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C6" w:rsidRDefault="00263FC6" w:rsidP="00263FC6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263FC6" w:rsidRDefault="00263FC6" w:rsidP="00263FC6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263FC6" w:rsidRDefault="00263FC6" w:rsidP="00263FC6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263FC6" w:rsidRDefault="00263FC6" w:rsidP="004B0DBF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263FC6" w:rsidRDefault="00263FC6" w:rsidP="00263FC6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 В</w:t>
      </w:r>
      <w:r w:rsidR="00EC779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В.Гацко</w:t>
      </w:r>
    </w:p>
    <w:p w:rsidR="00263FC6" w:rsidRDefault="00263FC6" w:rsidP="00263FC6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7B0DF3" w:rsidRDefault="007B0DF3" w:rsidP="00064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FC6" w:rsidRDefault="00263FC6" w:rsidP="00064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FC6" w:rsidRPr="00064FF1" w:rsidRDefault="00263FC6" w:rsidP="00064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64FF1" w:rsidRDefault="007B0DF3" w:rsidP="00064FF1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Pr="00064FF1" w:rsidRDefault="007B0DF3" w:rsidP="00064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 w:rsidRPr="00064FF1">
        <w:rPr>
          <w:rFonts w:ascii="Times New Roman" w:hAnsi="Times New Roman" w:cs="Times New Roman"/>
          <w:b/>
          <w:sz w:val="28"/>
          <w:szCs w:val="28"/>
        </w:rPr>
        <w:t>высшую</w:t>
      </w:r>
      <w:r w:rsidRPr="00064FF1"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F00D41" w:rsidRDefault="00B01630" w:rsidP="00064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 квалификации</w:t>
      </w:r>
    </w:p>
    <w:p w:rsidR="00F00D41" w:rsidRDefault="00F00D41" w:rsidP="00064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F3D" w:rsidRPr="00064FF1" w:rsidRDefault="00B01630" w:rsidP="00064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«Зубной фельдшер»</w:t>
      </w:r>
    </w:p>
    <w:p w:rsidR="009C644C" w:rsidRPr="00263FC6" w:rsidRDefault="009C644C" w:rsidP="00263FC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B01630" w:rsidRPr="00064FF1" w:rsidRDefault="00B01630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Оценка состояния гигиены полости рта с помощью индекса </w:t>
      </w:r>
      <w:r w:rsidRPr="00064FF1">
        <w:rPr>
          <w:rFonts w:ascii="Times New Roman" w:hAnsi="Times New Roman" w:cs="Times New Roman"/>
          <w:sz w:val="28"/>
          <w:szCs w:val="28"/>
          <w:lang w:val="en-US"/>
        </w:rPr>
        <w:t>PLI</w:t>
      </w:r>
      <w:r w:rsidRPr="00064FF1">
        <w:rPr>
          <w:rFonts w:ascii="Times New Roman" w:hAnsi="Times New Roman" w:cs="Times New Roman"/>
          <w:sz w:val="28"/>
          <w:szCs w:val="28"/>
        </w:rPr>
        <w:t>.</w:t>
      </w:r>
    </w:p>
    <w:p w:rsidR="00B01630" w:rsidRPr="00064FF1" w:rsidRDefault="00B01630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Классификация заболеваний слизистой оболочки полости рта.</w:t>
      </w:r>
    </w:p>
    <w:p w:rsidR="00EC167F" w:rsidRPr="00064FF1" w:rsidRDefault="00EC167F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5417965"/>
      <w:r w:rsidRPr="00064FF1">
        <w:rPr>
          <w:rFonts w:ascii="Times New Roman" w:hAnsi="Times New Roman" w:cs="Times New Roman"/>
          <w:sz w:val="28"/>
          <w:szCs w:val="28"/>
        </w:rPr>
        <w:t xml:space="preserve">Анафилаксия. Определение. Клинические признаки. </w:t>
      </w:r>
      <w:r w:rsidR="00F31078" w:rsidRPr="00064FF1">
        <w:rPr>
          <w:rFonts w:ascii="Times New Roman" w:hAnsi="Times New Roman" w:cs="Times New Roman"/>
          <w:sz w:val="28"/>
          <w:szCs w:val="28"/>
        </w:rPr>
        <w:t>Алгоритм оказания н</w:t>
      </w:r>
      <w:r w:rsidRPr="00064FF1">
        <w:rPr>
          <w:rFonts w:ascii="Times New Roman" w:hAnsi="Times New Roman" w:cs="Times New Roman"/>
          <w:sz w:val="28"/>
          <w:szCs w:val="28"/>
        </w:rPr>
        <w:t>еотложн</w:t>
      </w:r>
      <w:r w:rsidR="00F31078" w:rsidRPr="00064FF1">
        <w:rPr>
          <w:rFonts w:ascii="Times New Roman" w:hAnsi="Times New Roman" w:cs="Times New Roman"/>
          <w:sz w:val="28"/>
          <w:szCs w:val="28"/>
        </w:rPr>
        <w:t>ой</w:t>
      </w:r>
      <w:r w:rsidRPr="00064FF1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F31078" w:rsidRPr="00064FF1">
        <w:rPr>
          <w:rFonts w:ascii="Times New Roman" w:hAnsi="Times New Roman" w:cs="Times New Roman"/>
          <w:sz w:val="28"/>
          <w:szCs w:val="28"/>
        </w:rPr>
        <w:t>и</w:t>
      </w:r>
      <w:r w:rsidRPr="00064FF1">
        <w:rPr>
          <w:rFonts w:ascii="Times New Roman" w:hAnsi="Times New Roman" w:cs="Times New Roman"/>
          <w:sz w:val="28"/>
          <w:szCs w:val="28"/>
        </w:rPr>
        <w:t>.</w:t>
      </w:r>
    </w:p>
    <w:p w:rsidR="00EC167F" w:rsidRPr="00064FF1" w:rsidRDefault="004A424B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5391910"/>
      <w:r w:rsidRPr="00064FF1">
        <w:rPr>
          <w:rFonts w:ascii="Times New Roman" w:hAnsi="Times New Roman" w:cs="Times New Roman"/>
          <w:sz w:val="28"/>
          <w:szCs w:val="28"/>
        </w:rPr>
        <w:t>Контроль качества предстерилизационной очистки.</w:t>
      </w:r>
    </w:p>
    <w:p w:rsidR="00B01630" w:rsidRPr="00064FF1" w:rsidRDefault="004B0DBF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5395656"/>
      <w:bookmarkEnd w:id="1"/>
      <w:r>
        <w:rPr>
          <w:rFonts w:ascii="Times New Roman" w:hAnsi="Times New Roman" w:cs="Times New Roman"/>
          <w:sz w:val="28"/>
          <w:szCs w:val="28"/>
        </w:rPr>
        <w:t>Дезинфекция:</w:t>
      </w:r>
      <w:r w:rsidR="00EC167F" w:rsidRPr="00064FF1">
        <w:rPr>
          <w:rFonts w:ascii="Times New Roman" w:hAnsi="Times New Roman" w:cs="Times New Roman"/>
          <w:sz w:val="28"/>
          <w:szCs w:val="28"/>
        </w:rPr>
        <w:t xml:space="preserve"> </w:t>
      </w:r>
      <w:r w:rsidR="0029251C" w:rsidRPr="00064FF1">
        <w:rPr>
          <w:rFonts w:ascii="Times New Roman" w:hAnsi="Times New Roman" w:cs="Times New Roman"/>
          <w:sz w:val="28"/>
          <w:szCs w:val="28"/>
        </w:rPr>
        <w:t>определение</w:t>
      </w:r>
      <w:r w:rsidR="00EC167F" w:rsidRPr="00064FF1">
        <w:rPr>
          <w:rFonts w:ascii="Times New Roman" w:hAnsi="Times New Roman" w:cs="Times New Roman"/>
          <w:sz w:val="28"/>
          <w:szCs w:val="28"/>
        </w:rPr>
        <w:t>,</w:t>
      </w:r>
      <w:r w:rsidR="00F051C2" w:rsidRPr="00064FF1">
        <w:rPr>
          <w:rFonts w:ascii="Times New Roman" w:hAnsi="Times New Roman" w:cs="Times New Roman"/>
          <w:sz w:val="28"/>
          <w:szCs w:val="28"/>
        </w:rPr>
        <w:t xml:space="preserve"> способы проведения.</w:t>
      </w:r>
    </w:p>
    <w:bookmarkEnd w:id="2"/>
    <w:p w:rsidR="00B01630" w:rsidRPr="00064FF1" w:rsidRDefault="00513BFA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</w:t>
      </w:r>
      <w:r w:rsidR="00F31078" w:rsidRPr="00064FF1">
        <w:rPr>
          <w:rFonts w:ascii="Times New Roman" w:hAnsi="Times New Roman" w:cs="Times New Roman"/>
          <w:sz w:val="28"/>
          <w:szCs w:val="28"/>
        </w:rPr>
        <w:t xml:space="preserve"> с биологическим материалом </w:t>
      </w:r>
      <w:r w:rsidRPr="00064FF1">
        <w:rPr>
          <w:rFonts w:ascii="Times New Roman" w:hAnsi="Times New Roman" w:cs="Times New Roman"/>
          <w:sz w:val="28"/>
          <w:szCs w:val="28"/>
        </w:rPr>
        <w:t xml:space="preserve">(попадание </w:t>
      </w:r>
      <w:r w:rsidR="00F31078" w:rsidRPr="00064FF1">
        <w:rPr>
          <w:rFonts w:ascii="Times New Roman" w:hAnsi="Times New Roman" w:cs="Times New Roman"/>
          <w:sz w:val="28"/>
          <w:szCs w:val="28"/>
        </w:rPr>
        <w:t>биологического материала на слизистые оболочки глаз, носа, рта).</w:t>
      </w:r>
    </w:p>
    <w:p w:rsidR="00B01630" w:rsidRPr="00064FF1" w:rsidRDefault="00EC167F" w:rsidP="00263FC6">
      <w:pPr>
        <w:numPr>
          <w:ilvl w:val="0"/>
          <w:numId w:val="3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p w:rsidR="00560340" w:rsidRPr="00064FF1" w:rsidRDefault="00C90BBF" w:rsidP="00C90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bookmarkEnd w:id="0"/>
    <w:p w:rsidR="00C90BBF" w:rsidRDefault="00C90BBF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B01630" w:rsidRPr="00064FF1" w:rsidRDefault="00B01630" w:rsidP="00263FC6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Индивидуальная гигиена полости рта. Средства и методы.</w:t>
      </w:r>
    </w:p>
    <w:p w:rsidR="00B01630" w:rsidRPr="00064FF1" w:rsidRDefault="00B01630" w:rsidP="00263FC6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Композиционные материалы. Классификация.</w:t>
      </w:r>
    </w:p>
    <w:p w:rsidR="00560340" w:rsidRPr="00064FF1" w:rsidRDefault="00560340" w:rsidP="00263FC6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3" w:name="_Hlk205418066"/>
      <w:r w:rsidRPr="00064FF1">
        <w:rPr>
          <w:szCs w:val="28"/>
        </w:rPr>
        <w:t>Гипогликемическая кома. Клиника.  Алгоритм оказания неотложной медицинской помощи.</w:t>
      </w:r>
    </w:p>
    <w:p w:rsidR="00560340" w:rsidRPr="00064FF1" w:rsidRDefault="0029251C" w:rsidP="00263FC6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проведения генеральной уборки кабинета.</w:t>
      </w:r>
    </w:p>
    <w:p w:rsidR="00012AF4" w:rsidRPr="00064FF1" w:rsidRDefault="005F4D0C" w:rsidP="00263FC6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Предстерилизационная очистка: определение, способы проведения.</w:t>
      </w:r>
    </w:p>
    <w:p w:rsidR="00560340" w:rsidRPr="00064FF1" w:rsidRDefault="00560340" w:rsidP="00263FC6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EC167F" w:rsidRPr="00064FF1" w:rsidRDefault="00EC167F" w:rsidP="00263FC6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Поведенческие аспекты сохранения и укрепления здоровья.</w:t>
      </w:r>
    </w:p>
    <w:p w:rsidR="00F85B9C" w:rsidRDefault="00F85B9C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GoBack"/>
      <w:bookmarkEnd w:id="3"/>
      <w:bookmarkEnd w:id="4"/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lastRenderedPageBreak/>
        <w:t>БИЛЕТ № 3</w:t>
      </w:r>
    </w:p>
    <w:p w:rsidR="005027FF" w:rsidRPr="00064FF1" w:rsidRDefault="005027FF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Оценка состояния гигиены полости рта с помощью индекса </w:t>
      </w:r>
      <w:r w:rsidRPr="00064FF1">
        <w:rPr>
          <w:rFonts w:ascii="Times New Roman" w:hAnsi="Times New Roman" w:cs="Times New Roman"/>
          <w:sz w:val="28"/>
          <w:szCs w:val="28"/>
          <w:lang w:val="en-US"/>
        </w:rPr>
        <w:t>OHI</w:t>
      </w:r>
      <w:r w:rsidRPr="00064FF1">
        <w:rPr>
          <w:rFonts w:ascii="Times New Roman" w:hAnsi="Times New Roman" w:cs="Times New Roman"/>
          <w:sz w:val="28"/>
          <w:szCs w:val="28"/>
        </w:rPr>
        <w:t>-</w:t>
      </w:r>
      <w:r w:rsidRPr="00064FF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64F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27FF" w:rsidRPr="00064FF1" w:rsidRDefault="005027FF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FF1">
        <w:rPr>
          <w:rFonts w:ascii="Times New Roman" w:hAnsi="Times New Roman" w:cs="Times New Roman"/>
          <w:sz w:val="28"/>
          <w:szCs w:val="28"/>
        </w:rPr>
        <w:t>Компомеры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>. Состав, свойства. Показания к использованию.</w:t>
      </w:r>
    </w:p>
    <w:p w:rsidR="00012AF4" w:rsidRPr="00064FF1" w:rsidRDefault="00012AF4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05418127"/>
      <w:r w:rsidRPr="00064FF1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</w:t>
      </w:r>
      <w:r w:rsidR="00BD2C48" w:rsidRPr="00064FF1">
        <w:rPr>
          <w:rFonts w:ascii="Times New Roman" w:hAnsi="Times New Roman" w:cs="Times New Roman"/>
          <w:sz w:val="28"/>
          <w:szCs w:val="28"/>
        </w:rPr>
        <w:t xml:space="preserve">артериальном </w:t>
      </w:r>
      <w:r w:rsidR="00D810BE" w:rsidRPr="00064FF1">
        <w:rPr>
          <w:rFonts w:ascii="Times New Roman" w:hAnsi="Times New Roman" w:cs="Times New Roman"/>
          <w:sz w:val="28"/>
          <w:szCs w:val="28"/>
        </w:rPr>
        <w:t>кровотечени</w:t>
      </w:r>
      <w:r w:rsidR="00560340" w:rsidRPr="00064FF1">
        <w:rPr>
          <w:rFonts w:ascii="Times New Roman" w:hAnsi="Times New Roman" w:cs="Times New Roman"/>
          <w:sz w:val="28"/>
          <w:szCs w:val="28"/>
        </w:rPr>
        <w:t>и</w:t>
      </w:r>
      <w:r w:rsidR="0055272D" w:rsidRPr="00064FF1">
        <w:rPr>
          <w:rFonts w:ascii="Times New Roman" w:hAnsi="Times New Roman" w:cs="Times New Roman"/>
          <w:sz w:val="28"/>
          <w:szCs w:val="28"/>
        </w:rPr>
        <w:t>.</w:t>
      </w:r>
    </w:p>
    <w:p w:rsidR="00560340" w:rsidRPr="00064FF1" w:rsidRDefault="005F4D0C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5396022"/>
      <w:r w:rsidRPr="00064FF1">
        <w:rPr>
          <w:rFonts w:ascii="Times New Roman" w:hAnsi="Times New Roman" w:cs="Times New Roman"/>
          <w:sz w:val="28"/>
          <w:szCs w:val="28"/>
        </w:rPr>
        <w:t>Требования к уборочному инвентарю: маркировка, использование, хранение.</w:t>
      </w:r>
    </w:p>
    <w:p w:rsidR="00560340" w:rsidRPr="00064FF1" w:rsidRDefault="005F4D0C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05396511"/>
      <w:bookmarkEnd w:id="6"/>
      <w:r w:rsidRPr="00064FF1">
        <w:rPr>
          <w:rFonts w:ascii="Times New Roman" w:hAnsi="Times New Roman" w:cs="Times New Roman"/>
          <w:sz w:val="28"/>
          <w:szCs w:val="28"/>
        </w:rPr>
        <w:t>Требования к проведению дезинфекции медицинских изделий ручным способом.</w:t>
      </w:r>
    </w:p>
    <w:bookmarkEnd w:id="7"/>
    <w:p w:rsidR="00560340" w:rsidRPr="00064FF1" w:rsidRDefault="00560340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560340" w:rsidRPr="00064FF1" w:rsidRDefault="00560340" w:rsidP="00263FC6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Методы гигиенического воспитания населения. Применение методов гигиенического воспитания населения.</w:t>
      </w:r>
    </w:p>
    <w:p w:rsidR="00EC2F94" w:rsidRPr="00064FF1" w:rsidRDefault="00C90BBF" w:rsidP="00064F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bookmarkEnd w:id="5"/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5027FF" w:rsidRPr="00064FF1" w:rsidRDefault="005027FF" w:rsidP="00263FC6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FF1">
        <w:rPr>
          <w:rFonts w:ascii="Times New Roman" w:hAnsi="Times New Roman" w:cs="Times New Roman"/>
          <w:sz w:val="28"/>
          <w:szCs w:val="28"/>
        </w:rPr>
        <w:t>Депульпирование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 xml:space="preserve"> зубов. Показания, противопоказания. Правовые аспекты.</w:t>
      </w:r>
    </w:p>
    <w:p w:rsidR="005027FF" w:rsidRPr="00064FF1" w:rsidRDefault="005027FF" w:rsidP="00263FC6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Клиника, диагностика, дифференциальная диагностика, лечение хронического гиперпластического гингивита. </w:t>
      </w:r>
    </w:p>
    <w:p w:rsidR="00E23F46" w:rsidRPr="00064FF1" w:rsidRDefault="00E23F46" w:rsidP="00263FC6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8" w:name="_Hlk205418229"/>
      <w:r w:rsidRPr="00064FF1">
        <w:rPr>
          <w:szCs w:val="28"/>
        </w:rPr>
        <w:t xml:space="preserve">Алгоритм оказания </w:t>
      </w:r>
      <w:r w:rsidR="00024695" w:rsidRPr="00064FF1">
        <w:rPr>
          <w:szCs w:val="28"/>
        </w:rPr>
        <w:t xml:space="preserve">неотложной медицинской </w:t>
      </w:r>
      <w:r w:rsidRPr="00064FF1">
        <w:rPr>
          <w:szCs w:val="28"/>
        </w:rPr>
        <w:t>помощи при внезапной смерти. Признаки эффективности реанимационных мероприятий.</w:t>
      </w:r>
    </w:p>
    <w:p w:rsidR="00EC167F" w:rsidRPr="00064FF1" w:rsidRDefault="00560340" w:rsidP="00263FC6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Порядок проведения обработки</w:t>
      </w:r>
      <w:r w:rsidR="005027FF" w:rsidRPr="00064FF1">
        <w:rPr>
          <w:szCs w:val="28"/>
        </w:rPr>
        <w:t xml:space="preserve"> стоматологических наконечников</w:t>
      </w:r>
      <w:r w:rsidR="00EC167F" w:rsidRPr="00064FF1">
        <w:rPr>
          <w:szCs w:val="28"/>
        </w:rPr>
        <w:t>.</w:t>
      </w:r>
    </w:p>
    <w:p w:rsidR="00560340" w:rsidRPr="00064FF1" w:rsidRDefault="005F4D0C" w:rsidP="00263FC6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9" w:name="_Hlk205396881"/>
      <w:r w:rsidRPr="00064FF1">
        <w:rPr>
          <w:szCs w:val="28"/>
        </w:rPr>
        <w:t>Требования к сбору медицинских отходов.</w:t>
      </w:r>
    </w:p>
    <w:bookmarkEnd w:id="9"/>
    <w:p w:rsidR="00EC167F" w:rsidRPr="00064FF1" w:rsidRDefault="00EC167F" w:rsidP="00263FC6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68417A" w:rsidRPr="00064FF1" w:rsidRDefault="00822B9F" w:rsidP="00263FC6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Основные принципы оказания первой </w:t>
      </w:r>
      <w:r w:rsidR="00C90BBF">
        <w:rPr>
          <w:szCs w:val="28"/>
        </w:rPr>
        <w:t xml:space="preserve">медицинской </w:t>
      </w:r>
      <w:r w:rsidRPr="00064FF1">
        <w:rPr>
          <w:szCs w:val="28"/>
        </w:rPr>
        <w:t>помощи в кризисной ситуации.</w:t>
      </w:r>
    </w:p>
    <w:p w:rsidR="00263FC6" w:rsidRPr="00C90BBF" w:rsidRDefault="00C90BBF" w:rsidP="00C90BBF">
      <w:pPr>
        <w:rPr>
          <w:szCs w:val="28"/>
        </w:rPr>
      </w:pPr>
      <w:r>
        <w:rPr>
          <w:szCs w:val="28"/>
        </w:rPr>
        <w:t>______________________________________________________________________________________</w:t>
      </w:r>
    </w:p>
    <w:bookmarkEnd w:id="8"/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68417A" w:rsidRPr="00064FF1" w:rsidRDefault="0068417A" w:rsidP="00263FC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Флюороз зубов. Обследование пациента с флюорозом. Планирование лечения и профилактика.</w:t>
      </w:r>
    </w:p>
    <w:p w:rsidR="0068417A" w:rsidRPr="00064FF1" w:rsidRDefault="0068417A" w:rsidP="00263FC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Средства, применяемые для обработки корневых каналов, химического расширения корневых каналов. Кровоостанавливающие препараты, применяемые для витальной экстирпации.</w:t>
      </w:r>
    </w:p>
    <w:p w:rsidR="00560340" w:rsidRPr="00064FF1" w:rsidRDefault="00560340" w:rsidP="00263FC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10" w:name="_Hlk205418305"/>
      <w:r w:rsidRPr="00064FF1">
        <w:rPr>
          <w:szCs w:val="28"/>
        </w:rPr>
        <w:t>Гипергликемическая кома. Клиника.  Алгоритм оказания неотложной медицинской помощи.</w:t>
      </w:r>
    </w:p>
    <w:p w:rsidR="00012AF4" w:rsidRPr="00064FF1" w:rsidRDefault="005F4D0C" w:rsidP="00263FC6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упаковке медицинских изделий перед стерилизацией.</w:t>
      </w:r>
    </w:p>
    <w:p w:rsidR="005C3E5D" w:rsidRPr="00064FF1" w:rsidRDefault="00991BFD" w:rsidP="00263FC6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Этапы обработки медицинских изделий многократного использования.</w:t>
      </w:r>
    </w:p>
    <w:p w:rsidR="00560340" w:rsidRPr="00064FF1" w:rsidRDefault="00560340" w:rsidP="00263FC6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Пути и факторы передачи ПВГ и ВИЧ инфекции.</w:t>
      </w:r>
    </w:p>
    <w:p w:rsidR="00822B9F" w:rsidRDefault="00822B9F" w:rsidP="00263FC6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Трудовые и связанные с ними отношения, источники их регулирования.</w:t>
      </w:r>
    </w:p>
    <w:p w:rsidR="00C90BBF" w:rsidRPr="00064FF1" w:rsidRDefault="00C90BBF" w:rsidP="00C90BB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bookmarkEnd w:id="10"/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DF743F" w:rsidRPr="00064FF1" w:rsidRDefault="00DF743F" w:rsidP="00263FC6">
      <w:pPr>
        <w:pStyle w:val="a7"/>
        <w:widowControl w:val="0"/>
        <w:numPr>
          <w:ilvl w:val="0"/>
          <w:numId w:val="4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Современные адгезивные системы. Характеристика. Особенности применения.</w:t>
      </w:r>
    </w:p>
    <w:p w:rsidR="0068417A" w:rsidRPr="00064FF1" w:rsidRDefault="0068417A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Возможные осложнения при проведении местной анестезии.</w:t>
      </w:r>
    </w:p>
    <w:p w:rsidR="00DF743F" w:rsidRPr="00064FF1" w:rsidRDefault="00024695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05418346"/>
      <w:r w:rsidRPr="00064FF1">
        <w:rPr>
          <w:rFonts w:ascii="Times New Roman" w:hAnsi="Times New Roman" w:cs="Times New Roman"/>
          <w:sz w:val="28"/>
          <w:szCs w:val="28"/>
        </w:rPr>
        <w:t xml:space="preserve">Анафилаксия. Определение. Клинические признаки. Алгоритм оказания неотложной помощи </w:t>
      </w:r>
      <w:r w:rsidR="001A5679" w:rsidRPr="00064FF1">
        <w:rPr>
          <w:rFonts w:ascii="Times New Roman" w:hAnsi="Times New Roman" w:cs="Times New Roman"/>
          <w:sz w:val="28"/>
          <w:szCs w:val="28"/>
        </w:rPr>
        <w:t>Гигиеническая антисептика кожи рук, показания, этапы.</w:t>
      </w:r>
    </w:p>
    <w:p w:rsidR="00DF743F" w:rsidRPr="00064FF1" w:rsidRDefault="001A5679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соблюдение требований действующего санитарного законодательства.</w:t>
      </w:r>
    </w:p>
    <w:p w:rsidR="00CA6EED" w:rsidRPr="00064FF1" w:rsidRDefault="00CF7831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Контроль стерилизации: цели, методы.</w:t>
      </w:r>
    </w:p>
    <w:p w:rsidR="00012AF4" w:rsidRPr="00064FF1" w:rsidRDefault="00DF743F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</w:t>
      </w:r>
      <w:r w:rsidR="00607D22" w:rsidRPr="00064FF1">
        <w:rPr>
          <w:rFonts w:ascii="Times New Roman" w:hAnsi="Times New Roman" w:cs="Times New Roman"/>
          <w:sz w:val="28"/>
          <w:szCs w:val="28"/>
        </w:rPr>
        <w:t>, о</w:t>
      </w:r>
      <w:r w:rsidRPr="00064FF1">
        <w:rPr>
          <w:rFonts w:ascii="Times New Roman" w:hAnsi="Times New Roman" w:cs="Times New Roman"/>
          <w:sz w:val="28"/>
          <w:szCs w:val="28"/>
        </w:rPr>
        <w:t>буви.</w:t>
      </w:r>
    </w:p>
    <w:p w:rsidR="00822B9F" w:rsidRPr="00064FF1" w:rsidRDefault="00273361" w:rsidP="00263FC6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Основные разделы инструкций по охранен труда, их содержание.</w:t>
      </w:r>
    </w:p>
    <w:bookmarkEnd w:id="11"/>
    <w:p w:rsidR="0068417A" w:rsidRPr="00064FF1" w:rsidRDefault="00C90BBF" w:rsidP="00064F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90BBF" w:rsidRDefault="00C90BBF" w:rsidP="00263FC6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263FC6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263FC6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263FC6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263FC6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263FC6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263FC6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68417A" w:rsidRPr="00064FF1" w:rsidRDefault="0068417A" w:rsidP="00263FC6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Ж</w:t>
      </w:r>
      <w:r w:rsidR="00385857" w:rsidRPr="00064FF1">
        <w:rPr>
          <w:rFonts w:ascii="Times New Roman" w:hAnsi="Times New Roman" w:cs="Times New Roman"/>
          <w:sz w:val="28"/>
          <w:szCs w:val="28"/>
        </w:rPr>
        <w:t xml:space="preserve">идкие средства гигиены полости </w:t>
      </w:r>
      <w:r w:rsidRPr="00064FF1">
        <w:rPr>
          <w:rFonts w:ascii="Times New Roman" w:hAnsi="Times New Roman" w:cs="Times New Roman"/>
          <w:sz w:val="28"/>
          <w:szCs w:val="28"/>
        </w:rPr>
        <w:t>р</w:t>
      </w:r>
      <w:r w:rsidR="00385857" w:rsidRPr="00064FF1">
        <w:rPr>
          <w:rFonts w:ascii="Times New Roman" w:hAnsi="Times New Roman" w:cs="Times New Roman"/>
          <w:sz w:val="28"/>
          <w:szCs w:val="28"/>
        </w:rPr>
        <w:t>т</w:t>
      </w:r>
      <w:r w:rsidRPr="00064FF1">
        <w:rPr>
          <w:rFonts w:ascii="Times New Roman" w:hAnsi="Times New Roman" w:cs="Times New Roman"/>
          <w:sz w:val="28"/>
          <w:szCs w:val="28"/>
        </w:rPr>
        <w:t>а. Свойства, показания к применению.</w:t>
      </w:r>
    </w:p>
    <w:p w:rsidR="0068417A" w:rsidRPr="00064FF1" w:rsidRDefault="00385857" w:rsidP="00263FC6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Лечение острых форм пульпита.</w:t>
      </w:r>
    </w:p>
    <w:p w:rsidR="00607D22" w:rsidRPr="00064FF1" w:rsidRDefault="00607D22" w:rsidP="00263FC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12" w:name="_Hlk205418420"/>
      <w:r w:rsidRPr="00064FF1">
        <w:rPr>
          <w:szCs w:val="28"/>
        </w:rPr>
        <w:t>Острый коронарный синдром.  Клиника.  Алгоритм оказания неотложной медицинской помощи.</w:t>
      </w:r>
    </w:p>
    <w:p w:rsidR="001A5679" w:rsidRPr="00064FF1" w:rsidRDefault="001A5679" w:rsidP="00263FC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Хирургическая антисептика кожи рук, показания, этапы.</w:t>
      </w:r>
    </w:p>
    <w:p w:rsidR="001A5679" w:rsidRPr="00064FF1" w:rsidRDefault="001A5679" w:rsidP="00263FC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Стерилизация: определение, методы.</w:t>
      </w:r>
    </w:p>
    <w:p w:rsidR="00607D22" w:rsidRPr="00064FF1" w:rsidRDefault="00607D22" w:rsidP="00263FC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Группа крови. Понятие об антителах и антигенах. Характеристика групп крови по системе АВ0.</w:t>
      </w:r>
    </w:p>
    <w:p w:rsidR="005E042C" w:rsidRPr="00064FF1" w:rsidRDefault="00273361" w:rsidP="00263FC6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Основные причины поражения электрическим током.</w:t>
      </w:r>
    </w:p>
    <w:bookmarkEnd w:id="12"/>
    <w:p w:rsidR="00607D22" w:rsidRPr="00064FF1" w:rsidRDefault="00C90BBF" w:rsidP="00C90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63FC6" w:rsidRDefault="00263FC6" w:rsidP="00C90BBF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C90BBF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385857" w:rsidRPr="00064FF1" w:rsidRDefault="00385857" w:rsidP="00263FC6">
      <w:pPr>
        <w:pStyle w:val="a8"/>
        <w:numPr>
          <w:ilvl w:val="0"/>
          <w:numId w:val="6"/>
        </w:numPr>
        <w:tabs>
          <w:tab w:val="clear" w:pos="84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Современные композиционные материалы, нанокомпозиты. Характеристика. Показания к применению.</w:t>
      </w:r>
    </w:p>
    <w:p w:rsidR="00385857" w:rsidRPr="00064FF1" w:rsidRDefault="00385857" w:rsidP="00263FC6">
      <w:pPr>
        <w:pStyle w:val="a8"/>
        <w:numPr>
          <w:ilvl w:val="0"/>
          <w:numId w:val="6"/>
        </w:numPr>
        <w:tabs>
          <w:tab w:val="clear" w:pos="84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Острый </w:t>
      </w:r>
      <w:proofErr w:type="spellStart"/>
      <w:r w:rsidRPr="00064FF1">
        <w:rPr>
          <w:szCs w:val="28"/>
        </w:rPr>
        <w:t>одонтогенный</w:t>
      </w:r>
      <w:proofErr w:type="spellEnd"/>
      <w:r w:rsidRPr="00064FF1">
        <w:rPr>
          <w:szCs w:val="28"/>
        </w:rPr>
        <w:t xml:space="preserve"> остеомиелит. Клиника, диагностика, лечение.</w:t>
      </w:r>
    </w:p>
    <w:p w:rsidR="00012AF4" w:rsidRPr="00064FF1" w:rsidRDefault="000767FD" w:rsidP="00263FC6">
      <w:pPr>
        <w:pStyle w:val="a8"/>
        <w:numPr>
          <w:ilvl w:val="0"/>
          <w:numId w:val="6"/>
        </w:numPr>
        <w:tabs>
          <w:tab w:val="clear" w:pos="84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bookmarkStart w:id="13" w:name="_Hlk205418502"/>
      <w:r w:rsidRPr="00064FF1">
        <w:rPr>
          <w:szCs w:val="28"/>
        </w:rPr>
        <w:t xml:space="preserve">Обморок. Коллапс. Клиника. </w:t>
      </w:r>
      <w:r w:rsidR="00012AF4" w:rsidRPr="00064FF1">
        <w:rPr>
          <w:szCs w:val="28"/>
        </w:rPr>
        <w:t xml:space="preserve">Алгоритм оказания неотложной </w:t>
      </w:r>
      <w:r w:rsidR="00A24D78" w:rsidRPr="00064FF1">
        <w:rPr>
          <w:szCs w:val="28"/>
        </w:rPr>
        <w:t xml:space="preserve">медицинской </w:t>
      </w:r>
      <w:r w:rsidR="00012AF4" w:rsidRPr="00064FF1">
        <w:rPr>
          <w:szCs w:val="28"/>
        </w:rPr>
        <w:t>помощи</w:t>
      </w:r>
      <w:r w:rsidR="005707C5" w:rsidRPr="00064FF1">
        <w:rPr>
          <w:szCs w:val="28"/>
        </w:rPr>
        <w:t>.</w:t>
      </w:r>
    </w:p>
    <w:p w:rsidR="001A5679" w:rsidRPr="00064FF1" w:rsidRDefault="001A5679" w:rsidP="00263FC6">
      <w:pPr>
        <w:numPr>
          <w:ilvl w:val="0"/>
          <w:numId w:val="6"/>
        </w:numPr>
        <w:tabs>
          <w:tab w:val="clear" w:pos="8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Методы обеззараживания медицинских отходов.</w:t>
      </w:r>
    </w:p>
    <w:p w:rsidR="00A24D78" w:rsidRPr="00064FF1" w:rsidRDefault="00A24D78" w:rsidP="00263FC6">
      <w:pPr>
        <w:numPr>
          <w:ilvl w:val="0"/>
          <w:numId w:val="6"/>
        </w:numPr>
        <w:tabs>
          <w:tab w:val="clear" w:pos="8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Контроль стерилизации: цели, методы.</w:t>
      </w:r>
    </w:p>
    <w:p w:rsidR="00607D22" w:rsidRPr="00064FF1" w:rsidRDefault="00607D22" w:rsidP="00263FC6">
      <w:pPr>
        <w:numPr>
          <w:ilvl w:val="0"/>
          <w:numId w:val="6"/>
        </w:numPr>
        <w:tabs>
          <w:tab w:val="clear" w:pos="8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205416929"/>
      <w:r w:rsidRPr="00064FF1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прокола иглой).</w:t>
      </w:r>
    </w:p>
    <w:bookmarkEnd w:id="14"/>
    <w:p w:rsidR="00385857" w:rsidRPr="00064FF1" w:rsidRDefault="00273361" w:rsidP="00263FC6">
      <w:pPr>
        <w:pStyle w:val="a8"/>
        <w:numPr>
          <w:ilvl w:val="0"/>
          <w:numId w:val="6"/>
        </w:numPr>
        <w:tabs>
          <w:tab w:val="clear" w:pos="84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Первичные средства пожаротушения. Порядок их применения.</w:t>
      </w:r>
    </w:p>
    <w:bookmarkEnd w:id="13"/>
    <w:p w:rsidR="00385857" w:rsidRPr="00064FF1" w:rsidRDefault="00C90BBF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012AF4" w:rsidRPr="00064FF1" w:rsidRDefault="00012AF4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385857" w:rsidRPr="00064FF1" w:rsidRDefault="00385857" w:rsidP="00263FC6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Особенности препарирования кариозных полостей </w:t>
      </w:r>
      <w:r w:rsidRPr="00064FF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64FF1">
        <w:rPr>
          <w:rFonts w:ascii="Times New Roman" w:hAnsi="Times New Roman" w:cs="Times New Roman"/>
          <w:sz w:val="28"/>
          <w:szCs w:val="28"/>
        </w:rPr>
        <w:t xml:space="preserve"> класса по Блэку.</w:t>
      </w:r>
    </w:p>
    <w:p w:rsidR="00385857" w:rsidRPr="00064FF1" w:rsidRDefault="007D7C1A" w:rsidP="00263FC6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Клиника, диагностика, дифференциальная диагностика острого апикального периодонтита.</w:t>
      </w:r>
    </w:p>
    <w:p w:rsidR="00012AF4" w:rsidRPr="00064FF1" w:rsidRDefault="00012AF4" w:rsidP="00263FC6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205418560"/>
      <w:r w:rsidRPr="00064FF1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астматическом статусе.</w:t>
      </w:r>
    </w:p>
    <w:p w:rsidR="00607D22" w:rsidRPr="00064FF1" w:rsidRDefault="00A24D78" w:rsidP="00263FC6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Контроль за работой стерилизаторов химическим методом.</w:t>
      </w:r>
    </w:p>
    <w:p w:rsidR="001D7858" w:rsidRPr="00064FF1" w:rsidRDefault="001D7858" w:rsidP="00263FC6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Понятие об «асептике» и «антисептике». Соблюдение правил асептики при выполнении </w:t>
      </w:r>
      <w:r w:rsidR="00A24D78" w:rsidRPr="00064FF1">
        <w:rPr>
          <w:szCs w:val="28"/>
        </w:rPr>
        <w:t>медицинских манипуляций</w:t>
      </w:r>
      <w:r w:rsidRPr="00064FF1">
        <w:rPr>
          <w:szCs w:val="28"/>
        </w:rPr>
        <w:t>.</w:t>
      </w:r>
      <w:r w:rsidR="00A24D78" w:rsidRPr="00064FF1">
        <w:rPr>
          <w:szCs w:val="28"/>
        </w:rPr>
        <w:t xml:space="preserve"> Виды антисептики.</w:t>
      </w:r>
    </w:p>
    <w:p w:rsidR="00607D22" w:rsidRPr="00064FF1" w:rsidRDefault="00607D22" w:rsidP="00263FC6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205416981"/>
      <w:r w:rsidRPr="00064FF1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пореза).</w:t>
      </w:r>
    </w:p>
    <w:bookmarkEnd w:id="16"/>
    <w:p w:rsidR="00273361" w:rsidRDefault="00273361" w:rsidP="00263FC6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Обязанности работающего в области охраны труда.</w:t>
      </w:r>
    </w:p>
    <w:p w:rsidR="00C90BBF" w:rsidRDefault="00C90BBF" w:rsidP="00C90BBF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</w:t>
      </w:r>
    </w:p>
    <w:p w:rsidR="00C90BBF" w:rsidRDefault="00C90BBF" w:rsidP="00C90BBF">
      <w:pPr>
        <w:tabs>
          <w:tab w:val="left" w:pos="1134"/>
        </w:tabs>
        <w:jc w:val="both"/>
        <w:rPr>
          <w:szCs w:val="28"/>
        </w:rPr>
      </w:pPr>
    </w:p>
    <w:p w:rsidR="00C90BBF" w:rsidRPr="00C90BBF" w:rsidRDefault="00C90BBF" w:rsidP="00C90BBF">
      <w:pPr>
        <w:tabs>
          <w:tab w:val="left" w:pos="1134"/>
        </w:tabs>
        <w:jc w:val="both"/>
        <w:rPr>
          <w:szCs w:val="28"/>
        </w:rPr>
      </w:pPr>
    </w:p>
    <w:bookmarkEnd w:id="15"/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7D7C1A" w:rsidRPr="00064FF1" w:rsidRDefault="007D7C1A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Пломбировочные материалы для постоянного пломбирования корневых каналов.</w:t>
      </w:r>
    </w:p>
    <w:p w:rsidR="007D7C1A" w:rsidRPr="00064FF1" w:rsidRDefault="007D7C1A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Основные этапы лечения острого апикального периодонтита.</w:t>
      </w:r>
    </w:p>
    <w:p w:rsidR="00A24D78" w:rsidRPr="00064FF1" w:rsidRDefault="00607D22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17" w:name="_Hlk205418639"/>
      <w:r w:rsidRPr="00064FF1">
        <w:rPr>
          <w:szCs w:val="28"/>
        </w:rPr>
        <w:t xml:space="preserve">Гипертермический синдром. Алгоритм оказания </w:t>
      </w:r>
      <w:r w:rsidR="00294D06" w:rsidRPr="00064FF1">
        <w:rPr>
          <w:szCs w:val="28"/>
        </w:rPr>
        <w:t>н</w:t>
      </w:r>
      <w:r w:rsidR="007B280C" w:rsidRPr="00064FF1">
        <w:rPr>
          <w:szCs w:val="28"/>
        </w:rPr>
        <w:t>еотложн</w:t>
      </w:r>
      <w:r w:rsidR="00294D06" w:rsidRPr="00064FF1">
        <w:rPr>
          <w:szCs w:val="28"/>
        </w:rPr>
        <w:t>ой</w:t>
      </w:r>
      <w:r w:rsidR="007B280C" w:rsidRPr="00064FF1">
        <w:rPr>
          <w:szCs w:val="28"/>
        </w:rPr>
        <w:t xml:space="preserve"> медицинская помощь при </w:t>
      </w:r>
      <w:r w:rsidR="009B5D41" w:rsidRPr="00064FF1">
        <w:rPr>
          <w:szCs w:val="28"/>
        </w:rPr>
        <w:t>гипертермическом синдроме.</w:t>
      </w:r>
    </w:p>
    <w:p w:rsidR="00600070" w:rsidRPr="00064FF1" w:rsidRDefault="00A24D78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</w:t>
      </w:r>
      <w:bookmarkStart w:id="18" w:name="_Hlk205417048"/>
      <w:r w:rsidRPr="00064FF1">
        <w:rPr>
          <w:szCs w:val="28"/>
        </w:rPr>
        <w:t>оказания для проведения гигиенической антисептики кожи рук.</w:t>
      </w:r>
      <w:bookmarkEnd w:id="18"/>
    </w:p>
    <w:p w:rsidR="00012AF4" w:rsidRPr="00064FF1" w:rsidRDefault="00AF1565" w:rsidP="00263FC6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Требования к перемещению и временному хранению медицинских отходов внутри организации здравоохранения.</w:t>
      </w:r>
    </w:p>
    <w:p w:rsidR="007010D4" w:rsidRPr="00064FF1" w:rsidRDefault="00294D06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Определение группы крови по системе АВ0 стандартными </w:t>
      </w:r>
      <w:proofErr w:type="spellStart"/>
      <w:r w:rsidRPr="00064FF1">
        <w:rPr>
          <w:szCs w:val="28"/>
        </w:rPr>
        <w:t>изогемагглютинирующими</w:t>
      </w:r>
      <w:proofErr w:type="spellEnd"/>
      <w:r w:rsidRPr="00064FF1">
        <w:rPr>
          <w:szCs w:val="28"/>
        </w:rPr>
        <w:t xml:space="preserve"> сыворотками.</w:t>
      </w:r>
    </w:p>
    <w:p w:rsidR="007B280C" w:rsidRPr="00064FF1" w:rsidRDefault="00273361" w:rsidP="00263FC6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Основные факторы риска, способствующие суицидальным мыслям и поведению.</w:t>
      </w:r>
    </w:p>
    <w:bookmarkEnd w:id="17"/>
    <w:p w:rsidR="007C6F30" w:rsidRPr="00C90BBF" w:rsidRDefault="00C90BBF" w:rsidP="00C90BBF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</w:t>
      </w:r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7D7C1A" w:rsidRPr="00064FF1" w:rsidRDefault="007D7C1A" w:rsidP="00263FC6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Классификация патологии твердых тканей зубов (по Патрикееву, ВОЗ, 1994).</w:t>
      </w:r>
    </w:p>
    <w:p w:rsidR="007D7C1A" w:rsidRPr="00064FF1" w:rsidRDefault="007D7C1A" w:rsidP="00263FC6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Тактика лечения хронического рецидивирующего афтозного стоматита.</w:t>
      </w:r>
    </w:p>
    <w:p w:rsidR="00012AF4" w:rsidRPr="00064FF1" w:rsidRDefault="00294D06" w:rsidP="00263FC6">
      <w:pPr>
        <w:pStyle w:val="a7"/>
        <w:widowControl w:val="0"/>
        <w:numPr>
          <w:ilvl w:val="0"/>
          <w:numId w:val="8"/>
        </w:numPr>
        <w:tabs>
          <w:tab w:val="clear" w:pos="502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205418707"/>
      <w:r w:rsidRPr="00064FF1">
        <w:rPr>
          <w:rFonts w:ascii="Times New Roman" w:hAnsi="Times New Roman" w:cs="Times New Roman"/>
          <w:sz w:val="28"/>
          <w:szCs w:val="28"/>
        </w:rPr>
        <w:t>Отек легких. Алгоритм оказания неотложной медицинской помощи при отеке легких.</w:t>
      </w:r>
    </w:p>
    <w:p w:rsidR="00294D06" w:rsidRPr="00064FF1" w:rsidRDefault="00B12CD7" w:rsidP="00263FC6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использованию санитарной одежды, средств индивидуальной защиты.</w:t>
      </w:r>
    </w:p>
    <w:p w:rsidR="00294D06" w:rsidRPr="00064FF1" w:rsidRDefault="00D51301" w:rsidP="00263FC6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режиму уборок в организациях здравоохранения.</w:t>
      </w:r>
    </w:p>
    <w:p w:rsidR="00294D06" w:rsidRPr="00064FF1" w:rsidRDefault="00294D06" w:rsidP="00263FC6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205417131"/>
      <w:r w:rsidRPr="00064FF1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инфицирования ПВГ и ВИЧ-инфекцией работников организаций здравоохранения.</w:t>
      </w:r>
    </w:p>
    <w:bookmarkEnd w:id="20"/>
    <w:p w:rsidR="00012AF4" w:rsidRDefault="00273361" w:rsidP="00263FC6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Действия работников при обнаружении пожара. Порядок сообщения о пожаре. Организация эвакуации людей и материальных ценностей. Тушение пожара.</w:t>
      </w:r>
    </w:p>
    <w:p w:rsidR="00C90BBF" w:rsidRPr="00C90BBF" w:rsidRDefault="00C90BBF" w:rsidP="00C90BBF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</w:t>
      </w:r>
    </w:p>
    <w:bookmarkEnd w:id="19"/>
    <w:p w:rsidR="00C90BBF" w:rsidRDefault="00C90BBF" w:rsidP="00064FF1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BF" w:rsidRDefault="00C90BBF" w:rsidP="00064FF1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064FF1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8C1BEB" w:rsidRPr="00064FF1" w:rsidRDefault="008C1BEB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Чувствительность дентина. Современные представления о патогенезе, клинические проявления. Методы диагностики, комплексный подход к лечению пациентов с чувствительностью дентина.</w:t>
      </w:r>
    </w:p>
    <w:p w:rsidR="008C1BEB" w:rsidRPr="00064FF1" w:rsidRDefault="008C1BEB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Pr="00064FF1">
        <w:rPr>
          <w:rFonts w:ascii="Times New Roman" w:hAnsi="Times New Roman" w:cs="Times New Roman"/>
          <w:sz w:val="28"/>
          <w:szCs w:val="28"/>
        </w:rPr>
        <w:t>силлеров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 xml:space="preserve">, используемых в </w:t>
      </w:r>
      <w:proofErr w:type="spellStart"/>
      <w:r w:rsidRPr="00064FF1">
        <w:rPr>
          <w:rFonts w:ascii="Times New Roman" w:hAnsi="Times New Roman" w:cs="Times New Roman"/>
          <w:sz w:val="28"/>
          <w:szCs w:val="28"/>
        </w:rPr>
        <w:t>эндодонтии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>.</w:t>
      </w:r>
    </w:p>
    <w:p w:rsidR="00012AF4" w:rsidRPr="00064FF1" w:rsidRDefault="00012AF4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205418756"/>
      <w:r w:rsidRPr="00064FF1">
        <w:rPr>
          <w:rFonts w:ascii="Times New Roman" w:hAnsi="Times New Roman" w:cs="Times New Roman"/>
          <w:sz w:val="28"/>
          <w:szCs w:val="28"/>
        </w:rPr>
        <w:t>Ожоги. Классификация.</w:t>
      </w:r>
      <w:r w:rsidR="00B73F07" w:rsidRPr="00064FF1">
        <w:rPr>
          <w:rFonts w:ascii="Times New Roman" w:hAnsi="Times New Roman" w:cs="Times New Roman"/>
          <w:sz w:val="28"/>
          <w:szCs w:val="28"/>
        </w:rPr>
        <w:t xml:space="preserve"> Клиника.</w:t>
      </w:r>
      <w:r w:rsidRPr="00064FF1">
        <w:rPr>
          <w:rFonts w:ascii="Times New Roman" w:hAnsi="Times New Roman" w:cs="Times New Roman"/>
          <w:sz w:val="28"/>
          <w:szCs w:val="28"/>
        </w:rPr>
        <w:t xml:space="preserve"> Неотложная помощь.</w:t>
      </w:r>
    </w:p>
    <w:p w:rsidR="00EF659D" w:rsidRPr="00064FF1" w:rsidRDefault="00D51301" w:rsidP="00263FC6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Порядок обращения белья в организациях здравоохранения в соответствии с действующим законодательством.</w:t>
      </w:r>
    </w:p>
    <w:p w:rsidR="00012AF4" w:rsidRPr="00064FF1" w:rsidRDefault="00D51301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205417178"/>
      <w:r w:rsidRPr="00064FF1">
        <w:rPr>
          <w:rFonts w:ascii="Times New Roman" w:hAnsi="Times New Roman" w:cs="Times New Roman"/>
          <w:sz w:val="28"/>
          <w:szCs w:val="28"/>
        </w:rPr>
        <w:t>Требования к использованию нестерильных перчаток.</w:t>
      </w:r>
    </w:p>
    <w:bookmarkEnd w:id="22"/>
    <w:p w:rsidR="00294D06" w:rsidRPr="00064FF1" w:rsidRDefault="00294D06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Проведение анонимного обследования на ВИЧ-инфекцию. </w:t>
      </w:r>
      <w:proofErr w:type="spellStart"/>
      <w:r w:rsidRPr="00064FF1">
        <w:rPr>
          <w:rFonts w:ascii="Times New Roman" w:hAnsi="Times New Roman" w:cs="Times New Roman"/>
          <w:sz w:val="28"/>
          <w:szCs w:val="28"/>
        </w:rPr>
        <w:t>Дотестовое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64FF1">
        <w:rPr>
          <w:rFonts w:ascii="Times New Roman" w:hAnsi="Times New Roman" w:cs="Times New Roman"/>
          <w:sz w:val="28"/>
          <w:szCs w:val="28"/>
        </w:rPr>
        <w:t>послетестовое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 xml:space="preserve"> консультирование.</w:t>
      </w:r>
    </w:p>
    <w:p w:rsidR="00273361" w:rsidRPr="00064FF1" w:rsidRDefault="00273361" w:rsidP="00263FC6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Виды ответственности за нарушение законодательства </w:t>
      </w:r>
      <w:r w:rsidR="005E198C" w:rsidRPr="00064FF1">
        <w:rPr>
          <w:rFonts w:ascii="Times New Roman" w:hAnsi="Times New Roman" w:cs="Times New Roman"/>
          <w:sz w:val="28"/>
          <w:szCs w:val="28"/>
        </w:rPr>
        <w:t>по</w:t>
      </w:r>
      <w:r w:rsidRPr="00064FF1">
        <w:rPr>
          <w:rFonts w:ascii="Times New Roman" w:hAnsi="Times New Roman" w:cs="Times New Roman"/>
          <w:sz w:val="28"/>
          <w:szCs w:val="28"/>
        </w:rPr>
        <w:t xml:space="preserve"> охране труда.</w:t>
      </w:r>
    </w:p>
    <w:p w:rsidR="00987DF1" w:rsidRPr="00064FF1" w:rsidRDefault="00C90BBF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bookmarkEnd w:id="21"/>
    <w:p w:rsidR="00012AF4" w:rsidRPr="00064FF1" w:rsidRDefault="00012AF4" w:rsidP="00064F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8C1BEB" w:rsidRPr="00064FF1" w:rsidRDefault="008C1BEB" w:rsidP="0073192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Хронический остеомиелит: клиника, диагностика, лечение. </w:t>
      </w:r>
    </w:p>
    <w:p w:rsidR="008C1BEB" w:rsidRPr="00064FF1" w:rsidRDefault="008C1BEB" w:rsidP="0073192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Факторы риска </w:t>
      </w:r>
      <w:r w:rsidR="00294D06" w:rsidRPr="00064FF1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064FF1">
        <w:rPr>
          <w:rFonts w:ascii="Times New Roman" w:hAnsi="Times New Roman" w:cs="Times New Roman"/>
          <w:sz w:val="28"/>
          <w:szCs w:val="28"/>
        </w:rPr>
        <w:t>кариеса зубов.</w:t>
      </w:r>
    </w:p>
    <w:p w:rsidR="000201A5" w:rsidRPr="00064FF1" w:rsidRDefault="00294D06" w:rsidP="0073192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205418815"/>
      <w:r w:rsidRPr="00064FF1">
        <w:rPr>
          <w:rFonts w:ascii="Times New Roman" w:hAnsi="Times New Roman" w:cs="Times New Roman"/>
          <w:sz w:val="28"/>
          <w:szCs w:val="28"/>
        </w:rPr>
        <w:t xml:space="preserve">Переломы. </w:t>
      </w:r>
      <w:r w:rsidR="000201A5" w:rsidRPr="00064FF1"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вывихов.</w:t>
      </w:r>
      <w:r w:rsidRPr="00064FF1">
        <w:rPr>
          <w:rFonts w:ascii="Times New Roman" w:hAnsi="Times New Roman" w:cs="Times New Roman"/>
          <w:sz w:val="28"/>
          <w:szCs w:val="28"/>
        </w:rPr>
        <w:t xml:space="preserve"> Неотложная медицинская помощь. Правила наложения транспортной иммобилизации.</w:t>
      </w:r>
    </w:p>
    <w:p w:rsidR="00423E86" w:rsidRPr="00064FF1" w:rsidRDefault="00AF1565" w:rsidP="00731924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проведению дезинфекции воздушной среды в организациях здравоохранения в соответствии с действующим законодательством.</w:t>
      </w:r>
    </w:p>
    <w:p w:rsidR="00273361" w:rsidRPr="00064FF1" w:rsidRDefault="00AF1565" w:rsidP="00731924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Гигиеническая антисептика кожи рук, </w:t>
      </w:r>
      <w:r w:rsidR="002D4FDB" w:rsidRPr="00064FF1">
        <w:rPr>
          <w:rFonts w:ascii="Times New Roman" w:hAnsi="Times New Roman" w:cs="Times New Roman"/>
          <w:sz w:val="28"/>
          <w:szCs w:val="28"/>
        </w:rPr>
        <w:t>показания, этапы.</w:t>
      </w:r>
    </w:p>
    <w:p w:rsidR="00294D06" w:rsidRPr="00064FF1" w:rsidRDefault="00294D06" w:rsidP="00731924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Пробы на индивидуальную совместимость перед переливанием крови и ее компонентов.</w:t>
      </w:r>
    </w:p>
    <w:p w:rsidR="00294D06" w:rsidRPr="00064FF1" w:rsidRDefault="00273361" w:rsidP="00731924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Здоровье. Уровни здоровья. Факторы, влияющие на формирование здоровья.</w:t>
      </w:r>
    </w:p>
    <w:bookmarkEnd w:id="23"/>
    <w:p w:rsidR="00294D06" w:rsidRPr="00064FF1" w:rsidRDefault="00C90BBF" w:rsidP="00C90B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90BBF" w:rsidRDefault="00C90BBF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8C1BEB" w:rsidRPr="00064FF1" w:rsidRDefault="008C1BEB" w:rsidP="0073192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Особенности препарирования кариозных полостей </w:t>
      </w:r>
      <w:r w:rsidRPr="00064FF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64FF1">
        <w:rPr>
          <w:rFonts w:ascii="Times New Roman" w:hAnsi="Times New Roman" w:cs="Times New Roman"/>
          <w:sz w:val="28"/>
          <w:szCs w:val="28"/>
        </w:rPr>
        <w:t xml:space="preserve"> класса по Блэку.</w:t>
      </w:r>
    </w:p>
    <w:p w:rsidR="008C1BEB" w:rsidRPr="00064FF1" w:rsidRDefault="00A27517" w:rsidP="0073192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FF1">
        <w:rPr>
          <w:rFonts w:ascii="Times New Roman" w:hAnsi="Times New Roman" w:cs="Times New Roman"/>
          <w:sz w:val="28"/>
          <w:szCs w:val="28"/>
        </w:rPr>
        <w:t>Стеклоиномерные</w:t>
      </w:r>
      <w:proofErr w:type="spellEnd"/>
      <w:r w:rsidRPr="00064FF1">
        <w:rPr>
          <w:rFonts w:ascii="Times New Roman" w:hAnsi="Times New Roman" w:cs="Times New Roman"/>
          <w:sz w:val="28"/>
          <w:szCs w:val="28"/>
        </w:rPr>
        <w:t xml:space="preserve"> цементы. Классификация.</w:t>
      </w:r>
    </w:p>
    <w:p w:rsidR="00301B35" w:rsidRPr="00064FF1" w:rsidRDefault="00301B35" w:rsidP="0073192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205418913"/>
      <w:r w:rsidRPr="00064FF1">
        <w:rPr>
          <w:rFonts w:ascii="Times New Roman" w:hAnsi="Times New Roman" w:cs="Times New Roman"/>
          <w:sz w:val="28"/>
          <w:szCs w:val="28"/>
        </w:rPr>
        <w:t>Алгоритм оказания неотложной медицинской помощи при ОНМК.</w:t>
      </w:r>
    </w:p>
    <w:p w:rsidR="00BC55FF" w:rsidRPr="00064FF1" w:rsidRDefault="002D4FDB" w:rsidP="0073192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Требования к проведению предварительной очистки многоразовых медицинских изделий, способы проведения</w:t>
      </w:r>
      <w:r w:rsidR="00024695" w:rsidRPr="00064FF1">
        <w:rPr>
          <w:rFonts w:ascii="Times New Roman" w:hAnsi="Times New Roman" w:cs="Times New Roman"/>
          <w:sz w:val="28"/>
          <w:szCs w:val="28"/>
        </w:rPr>
        <w:t>.</w:t>
      </w:r>
    </w:p>
    <w:p w:rsidR="00012AF4" w:rsidRPr="00064FF1" w:rsidRDefault="002D4FDB" w:rsidP="0073192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Требования к использованию санитарной одежды и средств индивидуальной защиты при проведении перевязки.</w:t>
      </w:r>
    </w:p>
    <w:p w:rsidR="00301B35" w:rsidRPr="00064FF1" w:rsidRDefault="00301B35" w:rsidP="00731924">
      <w:pPr>
        <w:pStyle w:val="a8"/>
        <w:numPr>
          <w:ilvl w:val="0"/>
          <w:numId w:val="14"/>
        </w:numPr>
        <w:tabs>
          <w:tab w:val="left" w:pos="1134"/>
        </w:tabs>
        <w:ind w:left="0" w:firstLine="705"/>
        <w:rPr>
          <w:szCs w:val="28"/>
        </w:rPr>
      </w:pPr>
      <w:r w:rsidRPr="00064FF1">
        <w:rPr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292DE8" w:rsidRPr="00C90BBF" w:rsidRDefault="005E198C" w:rsidP="00064FF1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Виды и порядок проведения обязательных медицинских осмотров.</w:t>
      </w:r>
      <w:bookmarkEnd w:id="24"/>
    </w:p>
    <w:p w:rsidR="00012AF4" w:rsidRPr="00064FF1" w:rsidRDefault="00012AF4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A27517" w:rsidRPr="00064FF1" w:rsidRDefault="00A27517" w:rsidP="0073192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Этиология, патогенез кариеса зубов.</w:t>
      </w:r>
    </w:p>
    <w:p w:rsidR="00A27517" w:rsidRPr="00064FF1" w:rsidRDefault="00A27517" w:rsidP="0073192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Симптоматическое лечение заболеваний маргинального периодонта.</w:t>
      </w:r>
    </w:p>
    <w:p w:rsidR="00012AF4" w:rsidRPr="00064FF1" w:rsidRDefault="00301B35" w:rsidP="0073192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Hlk205419046"/>
      <w:r w:rsidRPr="00064FF1">
        <w:rPr>
          <w:rFonts w:ascii="Times New Roman" w:hAnsi="Times New Roman" w:cs="Times New Roman"/>
          <w:sz w:val="28"/>
          <w:szCs w:val="28"/>
        </w:rPr>
        <w:t>Желудочно-кишечные кровотечения. Алгоритм оказания неотложной медицинской помощи.</w:t>
      </w:r>
    </w:p>
    <w:p w:rsidR="00C47C9E" w:rsidRPr="00064FF1" w:rsidRDefault="002D4FDB" w:rsidP="00731924">
      <w:pPr>
        <w:pStyle w:val="a3"/>
        <w:numPr>
          <w:ilvl w:val="0"/>
          <w:numId w:val="33"/>
        </w:numPr>
        <w:tabs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64FF1">
        <w:rPr>
          <w:sz w:val="30"/>
          <w:szCs w:val="30"/>
        </w:rPr>
        <w:t>Требования к таре для сбора медицинских отходов в структурном подразделении, маркировка</w:t>
      </w:r>
      <w:r w:rsidR="007C6F30" w:rsidRPr="00064FF1">
        <w:rPr>
          <w:sz w:val="30"/>
          <w:szCs w:val="30"/>
        </w:rPr>
        <w:t xml:space="preserve"> тары</w:t>
      </w:r>
      <w:r w:rsidRPr="00064FF1">
        <w:rPr>
          <w:sz w:val="30"/>
          <w:szCs w:val="30"/>
        </w:rPr>
        <w:t>.</w:t>
      </w:r>
    </w:p>
    <w:p w:rsidR="00301B35" w:rsidRPr="00064FF1" w:rsidRDefault="007800CF" w:rsidP="00731924">
      <w:pPr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проведения дезинфекции отсасывающей системы в стоматологической установке.</w:t>
      </w:r>
    </w:p>
    <w:p w:rsidR="007C6F30" w:rsidRPr="00064FF1" w:rsidRDefault="007C6F30" w:rsidP="0073192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пореза).</w:t>
      </w:r>
    </w:p>
    <w:p w:rsidR="00301B35" w:rsidRPr="00064FF1" w:rsidRDefault="00301B35" w:rsidP="00731924">
      <w:pPr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 xml:space="preserve">Порядок заключения </w:t>
      </w:r>
      <w:r w:rsidR="00C90BBF">
        <w:rPr>
          <w:rFonts w:ascii="Times New Roman" w:hAnsi="Times New Roman" w:cs="Times New Roman"/>
          <w:sz w:val="28"/>
          <w:szCs w:val="28"/>
        </w:rPr>
        <w:t>трудовых договоров (</w:t>
      </w:r>
      <w:r w:rsidRPr="00064FF1">
        <w:rPr>
          <w:rFonts w:ascii="Times New Roman" w:hAnsi="Times New Roman" w:cs="Times New Roman"/>
          <w:sz w:val="28"/>
          <w:szCs w:val="28"/>
        </w:rPr>
        <w:t>контрактов</w:t>
      </w:r>
      <w:r w:rsidR="00C90BBF">
        <w:rPr>
          <w:rFonts w:ascii="Times New Roman" w:hAnsi="Times New Roman" w:cs="Times New Roman"/>
          <w:sz w:val="28"/>
          <w:szCs w:val="28"/>
        </w:rPr>
        <w:t>)</w:t>
      </w:r>
      <w:r w:rsidRPr="00064FF1">
        <w:rPr>
          <w:rFonts w:ascii="Times New Roman" w:hAnsi="Times New Roman" w:cs="Times New Roman"/>
          <w:sz w:val="28"/>
          <w:szCs w:val="28"/>
        </w:rPr>
        <w:t>.</w:t>
      </w:r>
    </w:p>
    <w:bookmarkEnd w:id="25"/>
    <w:p w:rsidR="00301B35" w:rsidRPr="00064FF1" w:rsidRDefault="00C90BBF" w:rsidP="00064FF1">
      <w:pPr>
        <w:jc w:val="center"/>
        <w:rPr>
          <w:szCs w:val="28"/>
        </w:rPr>
      </w:pPr>
      <w:r>
        <w:rPr>
          <w:szCs w:val="28"/>
        </w:rPr>
        <w:t>_______________________________________________________________________________</w:t>
      </w:r>
    </w:p>
    <w:p w:rsidR="009F6606" w:rsidRPr="00064FF1" w:rsidRDefault="000A5F72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A27517" w:rsidRPr="00064FF1" w:rsidRDefault="00A27517" w:rsidP="00731924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Клиника и диагностика кариеса зубов.</w:t>
      </w:r>
    </w:p>
    <w:p w:rsidR="00A27517" w:rsidRPr="00064FF1" w:rsidRDefault="00A27517" w:rsidP="00731924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Пульпит. Классификация.</w:t>
      </w:r>
    </w:p>
    <w:p w:rsidR="000A5F72" w:rsidRPr="00064FF1" w:rsidRDefault="00A2204B" w:rsidP="00731924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Hlk205419098"/>
      <w:r w:rsidRPr="00064FF1">
        <w:rPr>
          <w:rFonts w:ascii="Times New Roman" w:hAnsi="Times New Roman" w:cs="Times New Roman"/>
          <w:sz w:val="28"/>
          <w:szCs w:val="28"/>
        </w:rPr>
        <w:t xml:space="preserve">Судорожный синдром. </w:t>
      </w:r>
      <w:r w:rsidR="007C6F30" w:rsidRPr="00064FF1">
        <w:rPr>
          <w:rFonts w:ascii="Times New Roman" w:hAnsi="Times New Roman" w:cs="Times New Roman"/>
          <w:sz w:val="28"/>
          <w:szCs w:val="28"/>
        </w:rPr>
        <w:t>Алгоритм оказания неотложной медицинской помощи</w:t>
      </w:r>
      <w:r w:rsidR="000A5F72" w:rsidRPr="00064FF1">
        <w:rPr>
          <w:rFonts w:ascii="Times New Roman" w:hAnsi="Times New Roman" w:cs="Times New Roman"/>
          <w:sz w:val="28"/>
          <w:szCs w:val="28"/>
        </w:rPr>
        <w:t>.</w:t>
      </w:r>
    </w:p>
    <w:p w:rsidR="007800CF" w:rsidRPr="00064FF1" w:rsidRDefault="007800CF" w:rsidP="00731924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Стерилизация: определение, методы.</w:t>
      </w:r>
    </w:p>
    <w:p w:rsidR="007800CF" w:rsidRPr="00064FF1" w:rsidRDefault="007800CF" w:rsidP="00731924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сбору медицинских отходов.</w:t>
      </w:r>
    </w:p>
    <w:p w:rsidR="007800CF" w:rsidRPr="00064FF1" w:rsidRDefault="007800CF" w:rsidP="00731924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491471" w:rsidRPr="00064FF1" w:rsidRDefault="005E198C" w:rsidP="007319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Первичный инструктаж по охране труда на рабочем месте. Содержание, порядок проведения, оформление.</w:t>
      </w:r>
    </w:p>
    <w:p w:rsidR="007C6F30" w:rsidRPr="00064FF1" w:rsidRDefault="00C90BBF" w:rsidP="00C90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bookmarkEnd w:id="26"/>
    <w:p w:rsidR="007C6F30" w:rsidRPr="00064FF1" w:rsidRDefault="007C6F30" w:rsidP="00064FF1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0A5F72" w:rsidRPr="00064FF1" w:rsidRDefault="000A5F72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A27517" w:rsidRPr="00064FF1" w:rsidRDefault="004A0C4E" w:rsidP="00731924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Основные и дополнительные методы диагностики кариеса.</w:t>
      </w:r>
    </w:p>
    <w:p w:rsidR="00491471" w:rsidRPr="00064FF1" w:rsidRDefault="004A0C4E" w:rsidP="00731924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Ошибки и осложнения при работе с композиционными материалами. Способы их профилактики.</w:t>
      </w:r>
    </w:p>
    <w:p w:rsidR="0036367A" w:rsidRPr="00064FF1" w:rsidRDefault="0036367A" w:rsidP="00731924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Hlk205419153"/>
      <w:r w:rsidRPr="00064FF1">
        <w:rPr>
          <w:rFonts w:ascii="Times New Roman" w:hAnsi="Times New Roman" w:cs="Times New Roman"/>
          <w:sz w:val="28"/>
          <w:szCs w:val="28"/>
        </w:rPr>
        <w:t>Гипертонический криз. Алгоритм оказания неотложной медицинской помощи.</w:t>
      </w:r>
    </w:p>
    <w:p w:rsidR="0036367A" w:rsidRPr="00064FF1" w:rsidRDefault="0036367A" w:rsidP="00731924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использованию стерильных перчаток в соответствии с действующим законодательством.</w:t>
      </w:r>
    </w:p>
    <w:p w:rsidR="00AF5700" w:rsidRPr="00064FF1" w:rsidRDefault="0036367A" w:rsidP="00731924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64FF1">
        <w:rPr>
          <w:szCs w:val="28"/>
        </w:rPr>
        <w:t>Дезинфекция многоразовых медицинских изделий, способы проведения.</w:t>
      </w:r>
    </w:p>
    <w:p w:rsidR="004A0C4E" w:rsidRPr="00064FF1" w:rsidRDefault="005E198C" w:rsidP="00731924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Всемирная организация здравоохранения (ВОЗ): цели, задачи, основные стратегии.</w:t>
      </w:r>
    </w:p>
    <w:p w:rsidR="0036367A" w:rsidRPr="00064FF1" w:rsidRDefault="0036367A" w:rsidP="00731924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Диспансеризация населения. Цели, задачи, порядок проведения.</w:t>
      </w:r>
    </w:p>
    <w:bookmarkEnd w:id="27"/>
    <w:p w:rsidR="004A0C4E" w:rsidRPr="00064FF1" w:rsidRDefault="004A0C4E" w:rsidP="00064F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FF1" w:rsidRPr="00064FF1" w:rsidRDefault="00064FF1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A5D" w:rsidRPr="00064FF1" w:rsidRDefault="00805A5D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4A0C4E" w:rsidRPr="00064FF1" w:rsidRDefault="004A0C4E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Особенности препарирования кариозных полостей </w:t>
      </w:r>
      <w:r w:rsidRPr="00064FF1">
        <w:rPr>
          <w:szCs w:val="28"/>
          <w:lang w:val="en-US"/>
        </w:rPr>
        <w:t>III</w:t>
      </w:r>
      <w:r w:rsidRPr="00064FF1">
        <w:rPr>
          <w:szCs w:val="28"/>
        </w:rPr>
        <w:t xml:space="preserve"> класса по Блэку.</w:t>
      </w:r>
    </w:p>
    <w:p w:rsidR="0036367A" w:rsidRPr="00064FF1" w:rsidRDefault="004A0C4E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Дифференциальная диагностика острых форм пульпитов.</w:t>
      </w:r>
    </w:p>
    <w:p w:rsidR="0036367A" w:rsidRPr="00064FF1" w:rsidRDefault="0036367A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28" w:name="_Hlk205419219"/>
      <w:r w:rsidRPr="00064FF1">
        <w:rPr>
          <w:szCs w:val="28"/>
        </w:rPr>
        <w:t>Порядок проведения сердечно-легочной реанимации. Признаки эффективности реанимационных мероприятий.</w:t>
      </w:r>
    </w:p>
    <w:p w:rsidR="0036367A" w:rsidRPr="00064FF1" w:rsidRDefault="0036367A" w:rsidP="00731924">
      <w:pPr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F1">
        <w:rPr>
          <w:rFonts w:ascii="Times New Roman" w:hAnsi="Times New Roman" w:cs="Times New Roman"/>
          <w:sz w:val="28"/>
          <w:szCs w:val="28"/>
        </w:rPr>
        <w:t>Порядок проведения генеральной уборки кабинета.</w:t>
      </w:r>
    </w:p>
    <w:p w:rsidR="0036367A" w:rsidRPr="00064FF1" w:rsidRDefault="0036367A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Контроль за работой стерилизаторов химическим методом.</w:t>
      </w:r>
    </w:p>
    <w:p w:rsidR="004A0C4E" w:rsidRPr="00064FF1" w:rsidRDefault="00237F45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4E6005" w:rsidRPr="00064FF1" w:rsidRDefault="005E198C" w:rsidP="00731924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rPr>
          <w:szCs w:val="28"/>
        </w:rPr>
      </w:pPr>
      <w:r w:rsidRPr="00064FF1">
        <w:rPr>
          <w:szCs w:val="28"/>
        </w:rPr>
        <w:t>Действия медработника в случае выявления у пациента суицидальных намерений.</w:t>
      </w:r>
    </w:p>
    <w:p w:rsidR="00292DE8" w:rsidRPr="00064FF1" w:rsidRDefault="00C90BBF" w:rsidP="00064F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bookmarkEnd w:id="28"/>
    <w:p w:rsidR="0061222A" w:rsidRPr="00064FF1" w:rsidRDefault="004E6005" w:rsidP="00064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4A0C4E" w:rsidRPr="00064FF1" w:rsidRDefault="004A0C4E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 xml:space="preserve">Дифференциальная диагностика кариеса эмали с </w:t>
      </w:r>
      <w:proofErr w:type="spellStart"/>
      <w:r w:rsidRPr="00064FF1">
        <w:rPr>
          <w:szCs w:val="28"/>
        </w:rPr>
        <w:t>некариозными</w:t>
      </w:r>
      <w:proofErr w:type="spellEnd"/>
      <w:r w:rsidRPr="00064FF1">
        <w:rPr>
          <w:szCs w:val="28"/>
        </w:rPr>
        <w:t xml:space="preserve"> поражениями твердых тканей зубов.</w:t>
      </w:r>
    </w:p>
    <w:p w:rsidR="004A0C4E" w:rsidRPr="00064FF1" w:rsidRDefault="004A0C4E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Факторы риска при проведении местной анестезии.</w:t>
      </w:r>
    </w:p>
    <w:p w:rsidR="00237F45" w:rsidRPr="00064FF1" w:rsidRDefault="00024695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29" w:name="_Hlk205419272"/>
      <w:r w:rsidRPr="00064FF1">
        <w:rPr>
          <w:szCs w:val="28"/>
        </w:rPr>
        <w:t>Травматический шок. Клиника. Неотложная помощь.</w:t>
      </w:r>
    </w:p>
    <w:p w:rsidR="00017C9B" w:rsidRPr="00064FF1" w:rsidRDefault="00237F45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Инфекционный контроль: определение, цель, задачи.</w:t>
      </w:r>
    </w:p>
    <w:p w:rsidR="00024695" w:rsidRPr="00064FF1" w:rsidRDefault="00024695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упаковке медицинских изделий перед стерилизацией.</w:t>
      </w:r>
    </w:p>
    <w:p w:rsidR="00024695" w:rsidRPr="00064FF1" w:rsidRDefault="00024695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61222A" w:rsidRPr="00064FF1" w:rsidRDefault="00513BFA" w:rsidP="00731924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Средства и методы оповещения населения о чрезвычайных ситуациях.</w:t>
      </w:r>
    </w:p>
    <w:p w:rsidR="007800CF" w:rsidRPr="00064FF1" w:rsidRDefault="00C90BBF" w:rsidP="00064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bookmarkEnd w:id="29"/>
    <w:p w:rsidR="00731924" w:rsidRDefault="00731924" w:rsidP="00064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Pr="00064FF1" w:rsidRDefault="0061222A" w:rsidP="00064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FF1"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Pr="00064FF1" w:rsidRDefault="0061222A" w:rsidP="00064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C4E" w:rsidRPr="00064FF1" w:rsidRDefault="004A0C4E" w:rsidP="00731924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Клиника, ди</w:t>
      </w:r>
      <w:r w:rsidR="004833A0" w:rsidRPr="00064FF1">
        <w:rPr>
          <w:szCs w:val="28"/>
        </w:rPr>
        <w:t>агностика, дифференциальная диагностика и лечение кариеса дентина (глубокого кариеса).</w:t>
      </w:r>
    </w:p>
    <w:p w:rsidR="001F1966" w:rsidRPr="00064FF1" w:rsidRDefault="001F1966" w:rsidP="00731924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Хейлиты. Клиника, диагностика, лечение.</w:t>
      </w:r>
    </w:p>
    <w:p w:rsidR="001F1966" w:rsidRPr="00064FF1" w:rsidRDefault="001F1966" w:rsidP="00731924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Hlk205419318"/>
      <w:r w:rsidRPr="00064FF1">
        <w:rPr>
          <w:rFonts w:ascii="Times New Roman" w:hAnsi="Times New Roman" w:cs="Times New Roman"/>
          <w:sz w:val="28"/>
          <w:szCs w:val="28"/>
        </w:rPr>
        <w:t>Судорожный синдром. Алгоритм оказания неотложной медицинской помощи.</w:t>
      </w:r>
    </w:p>
    <w:p w:rsidR="001F1966" w:rsidRPr="00064FF1" w:rsidRDefault="001F1966" w:rsidP="00731924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Требования к упаковке медицинских изделий перед стерилизацией.</w:t>
      </w:r>
    </w:p>
    <w:p w:rsidR="001F1966" w:rsidRPr="00064FF1" w:rsidRDefault="001F1966" w:rsidP="00731924">
      <w:pPr>
        <w:pStyle w:val="a8"/>
        <w:numPr>
          <w:ilvl w:val="0"/>
          <w:numId w:val="19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Порядок обращения белья в организациях здравоохранения в соответствии с действующим законодательством.</w:t>
      </w:r>
    </w:p>
    <w:p w:rsidR="007800CF" w:rsidRPr="00064FF1" w:rsidRDefault="001F1966" w:rsidP="00731924">
      <w:pPr>
        <w:pStyle w:val="a8"/>
        <w:numPr>
          <w:ilvl w:val="0"/>
          <w:numId w:val="19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64FF1">
        <w:rPr>
          <w:szCs w:val="28"/>
        </w:rPr>
        <w:t>Этико-деонтологические принципы в работе медицинских работников.</w:t>
      </w:r>
    </w:p>
    <w:bookmarkEnd w:id="30"/>
    <w:p w:rsidR="00C90BBF" w:rsidRDefault="00C90BBF" w:rsidP="00C90BBF">
      <w:pPr>
        <w:pStyle w:val="a8"/>
        <w:numPr>
          <w:ilvl w:val="0"/>
          <w:numId w:val="19"/>
        </w:numPr>
        <w:tabs>
          <w:tab w:val="left" w:pos="1134"/>
        </w:tabs>
        <w:jc w:val="both"/>
        <w:rPr>
          <w:szCs w:val="28"/>
        </w:rPr>
      </w:pPr>
      <w:r w:rsidRPr="00317150">
        <w:rPr>
          <w:szCs w:val="28"/>
        </w:rPr>
        <w:t>Конфликты в организациях здравоохранения и пути их разрешения.</w:t>
      </w:r>
    </w:p>
    <w:p w:rsidR="00513BFA" w:rsidRDefault="00C90BBF" w:rsidP="00064FF1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</w:t>
      </w:r>
    </w:p>
    <w:p w:rsidR="00513BFA" w:rsidRDefault="00513BFA" w:rsidP="00064FF1">
      <w:pPr>
        <w:jc w:val="both"/>
        <w:rPr>
          <w:szCs w:val="28"/>
        </w:rPr>
      </w:pPr>
    </w:p>
    <w:sectPr w:rsidR="00513BFA" w:rsidSect="007319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EDB"/>
    <w:multiLevelType w:val="hybridMultilevel"/>
    <w:tmpl w:val="253A8100"/>
    <w:lvl w:ilvl="0" w:tplc="8F5061F4">
      <w:start w:val="1"/>
      <w:numFmt w:val="decimal"/>
      <w:lvlText w:val="%1."/>
      <w:lvlJc w:val="left"/>
      <w:pPr>
        <w:ind w:left="17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0A943E7"/>
    <w:multiLevelType w:val="hybridMultilevel"/>
    <w:tmpl w:val="7D20BB5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2BD2649D"/>
    <w:multiLevelType w:val="hybridMultilevel"/>
    <w:tmpl w:val="40C410C4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912F5"/>
    <w:multiLevelType w:val="hybridMultilevel"/>
    <w:tmpl w:val="8FDC8E92"/>
    <w:lvl w:ilvl="0" w:tplc="937680D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4">
    <w:nsid w:val="32BE5B17"/>
    <w:multiLevelType w:val="hybridMultilevel"/>
    <w:tmpl w:val="588675F0"/>
    <w:lvl w:ilvl="0" w:tplc="11C89700">
      <w:start w:val="1"/>
      <w:numFmt w:val="decimal"/>
      <w:lvlText w:val="%1."/>
      <w:lvlJc w:val="left"/>
      <w:pPr>
        <w:ind w:left="15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5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CE47D6"/>
    <w:multiLevelType w:val="hybridMultilevel"/>
    <w:tmpl w:val="2A30D75A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380ACA"/>
    <w:multiLevelType w:val="hybridMultilevel"/>
    <w:tmpl w:val="5BAC47CA"/>
    <w:lvl w:ilvl="0" w:tplc="7DC2E89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0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4DF31F7E"/>
    <w:multiLevelType w:val="hybridMultilevel"/>
    <w:tmpl w:val="BE9AAFAA"/>
    <w:lvl w:ilvl="0" w:tplc="2000000F">
      <w:start w:val="1"/>
      <w:numFmt w:val="decimal"/>
      <w:lvlText w:val="%1."/>
      <w:lvlJc w:val="left"/>
      <w:pPr>
        <w:ind w:left="1530" w:hanging="360"/>
      </w:pPr>
    </w:lvl>
    <w:lvl w:ilvl="1" w:tplc="20000019" w:tentative="1">
      <w:start w:val="1"/>
      <w:numFmt w:val="lowerLetter"/>
      <w:lvlText w:val="%2."/>
      <w:lvlJc w:val="left"/>
      <w:pPr>
        <w:ind w:left="2250" w:hanging="360"/>
      </w:pPr>
    </w:lvl>
    <w:lvl w:ilvl="2" w:tplc="2000001B" w:tentative="1">
      <w:start w:val="1"/>
      <w:numFmt w:val="lowerRoman"/>
      <w:lvlText w:val="%3."/>
      <w:lvlJc w:val="right"/>
      <w:pPr>
        <w:ind w:left="2970" w:hanging="180"/>
      </w:pPr>
    </w:lvl>
    <w:lvl w:ilvl="3" w:tplc="2000000F" w:tentative="1">
      <w:start w:val="1"/>
      <w:numFmt w:val="decimal"/>
      <w:lvlText w:val="%4."/>
      <w:lvlJc w:val="left"/>
      <w:pPr>
        <w:ind w:left="3690" w:hanging="360"/>
      </w:pPr>
    </w:lvl>
    <w:lvl w:ilvl="4" w:tplc="20000019" w:tentative="1">
      <w:start w:val="1"/>
      <w:numFmt w:val="lowerLetter"/>
      <w:lvlText w:val="%5."/>
      <w:lvlJc w:val="left"/>
      <w:pPr>
        <w:ind w:left="4410" w:hanging="360"/>
      </w:pPr>
    </w:lvl>
    <w:lvl w:ilvl="5" w:tplc="2000001B" w:tentative="1">
      <w:start w:val="1"/>
      <w:numFmt w:val="lowerRoman"/>
      <w:lvlText w:val="%6."/>
      <w:lvlJc w:val="right"/>
      <w:pPr>
        <w:ind w:left="5130" w:hanging="180"/>
      </w:pPr>
    </w:lvl>
    <w:lvl w:ilvl="6" w:tplc="2000000F" w:tentative="1">
      <w:start w:val="1"/>
      <w:numFmt w:val="decimal"/>
      <w:lvlText w:val="%7."/>
      <w:lvlJc w:val="left"/>
      <w:pPr>
        <w:ind w:left="5850" w:hanging="360"/>
      </w:pPr>
    </w:lvl>
    <w:lvl w:ilvl="7" w:tplc="20000019" w:tentative="1">
      <w:start w:val="1"/>
      <w:numFmt w:val="lowerLetter"/>
      <w:lvlText w:val="%8."/>
      <w:lvlJc w:val="left"/>
      <w:pPr>
        <w:ind w:left="6570" w:hanging="360"/>
      </w:pPr>
    </w:lvl>
    <w:lvl w:ilvl="8" w:tplc="2000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7E014E"/>
    <w:multiLevelType w:val="hybridMultilevel"/>
    <w:tmpl w:val="6F58E7DE"/>
    <w:lvl w:ilvl="0" w:tplc="DBC80440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03B4EFF"/>
    <w:multiLevelType w:val="hybridMultilevel"/>
    <w:tmpl w:val="183859EE"/>
    <w:lvl w:ilvl="0" w:tplc="919ED42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695750"/>
    <w:multiLevelType w:val="hybridMultilevel"/>
    <w:tmpl w:val="1E10A71C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EA962E1"/>
    <w:multiLevelType w:val="hybridMultilevel"/>
    <w:tmpl w:val="E7844D16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>
    <w:nsid w:val="7FDD184D"/>
    <w:multiLevelType w:val="hybridMultilevel"/>
    <w:tmpl w:val="4296CD2E"/>
    <w:lvl w:ilvl="0" w:tplc="5CF6DB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1"/>
  </w:num>
  <w:num w:numId="14">
    <w:abstractNumId w:val="1"/>
  </w:num>
  <w:num w:numId="15">
    <w:abstractNumId w:val="21"/>
  </w:num>
  <w:num w:numId="16">
    <w:abstractNumId w:val="25"/>
  </w:num>
  <w:num w:numId="17">
    <w:abstractNumId w:val="23"/>
  </w:num>
  <w:num w:numId="18">
    <w:abstractNumId w:val="3"/>
  </w:num>
  <w:num w:numId="19">
    <w:abstractNumId w:val="20"/>
  </w:num>
  <w:num w:numId="20">
    <w:abstractNumId w:val="7"/>
  </w:num>
  <w:num w:numId="21">
    <w:abstractNumId w:val="2"/>
  </w:num>
  <w:num w:numId="22">
    <w:abstractNumId w:val="32"/>
  </w:num>
  <w:num w:numId="23">
    <w:abstractNumId w:val="33"/>
  </w:num>
  <w:num w:numId="24">
    <w:abstractNumId w:val="31"/>
  </w:num>
  <w:num w:numId="25">
    <w:abstractNumId w:val="13"/>
  </w:num>
  <w:num w:numId="26">
    <w:abstractNumId w:val="19"/>
  </w:num>
  <w:num w:numId="27">
    <w:abstractNumId w:val="27"/>
  </w:num>
  <w:num w:numId="28">
    <w:abstractNumId w:val="0"/>
  </w:num>
  <w:num w:numId="29">
    <w:abstractNumId w:val="28"/>
  </w:num>
  <w:num w:numId="30">
    <w:abstractNumId w:val="14"/>
  </w:num>
  <w:num w:numId="31">
    <w:abstractNumId w:val="4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2"/>
  </w:num>
  <w:num w:numId="35">
    <w:abstractNumId w:val="12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7C9B"/>
    <w:rsid w:val="000201A5"/>
    <w:rsid w:val="00024099"/>
    <w:rsid w:val="00024695"/>
    <w:rsid w:val="00056E5B"/>
    <w:rsid w:val="00064FF1"/>
    <w:rsid w:val="000767FD"/>
    <w:rsid w:val="000A5F72"/>
    <w:rsid w:val="000B7ABA"/>
    <w:rsid w:val="000D03F2"/>
    <w:rsid w:val="000D573C"/>
    <w:rsid w:val="000E24F6"/>
    <w:rsid w:val="000E4FA2"/>
    <w:rsid w:val="000F2032"/>
    <w:rsid w:val="00106460"/>
    <w:rsid w:val="001115EA"/>
    <w:rsid w:val="00152272"/>
    <w:rsid w:val="001A5679"/>
    <w:rsid w:val="001C12A2"/>
    <w:rsid w:val="001D7858"/>
    <w:rsid w:val="001F1966"/>
    <w:rsid w:val="00237F45"/>
    <w:rsid w:val="00251DFC"/>
    <w:rsid w:val="00255A4B"/>
    <w:rsid w:val="00263FC6"/>
    <w:rsid w:val="00273361"/>
    <w:rsid w:val="00282EF8"/>
    <w:rsid w:val="0029251C"/>
    <w:rsid w:val="00292DE8"/>
    <w:rsid w:val="00294D06"/>
    <w:rsid w:val="002C2305"/>
    <w:rsid w:val="002D4FDB"/>
    <w:rsid w:val="002D622F"/>
    <w:rsid w:val="002F7DD7"/>
    <w:rsid w:val="00301B35"/>
    <w:rsid w:val="00317150"/>
    <w:rsid w:val="0036367A"/>
    <w:rsid w:val="00371781"/>
    <w:rsid w:val="00385857"/>
    <w:rsid w:val="00397882"/>
    <w:rsid w:val="003F6A6C"/>
    <w:rsid w:val="00423E86"/>
    <w:rsid w:val="00443326"/>
    <w:rsid w:val="00464F65"/>
    <w:rsid w:val="004833A0"/>
    <w:rsid w:val="00491471"/>
    <w:rsid w:val="00492331"/>
    <w:rsid w:val="004A0C4E"/>
    <w:rsid w:val="004A3E23"/>
    <w:rsid w:val="004A424B"/>
    <w:rsid w:val="004B0DBF"/>
    <w:rsid w:val="004E6005"/>
    <w:rsid w:val="005027FF"/>
    <w:rsid w:val="0050619F"/>
    <w:rsid w:val="00513BFA"/>
    <w:rsid w:val="005219A9"/>
    <w:rsid w:val="005522AF"/>
    <w:rsid w:val="0055272D"/>
    <w:rsid w:val="0055536A"/>
    <w:rsid w:val="00560340"/>
    <w:rsid w:val="005707C5"/>
    <w:rsid w:val="00573174"/>
    <w:rsid w:val="005C3E5D"/>
    <w:rsid w:val="005E042C"/>
    <w:rsid w:val="005E198C"/>
    <w:rsid w:val="005F4D0C"/>
    <w:rsid w:val="00600070"/>
    <w:rsid w:val="00600EE6"/>
    <w:rsid w:val="00607D22"/>
    <w:rsid w:val="0061222A"/>
    <w:rsid w:val="00623C31"/>
    <w:rsid w:val="00642D5D"/>
    <w:rsid w:val="006679FE"/>
    <w:rsid w:val="00667B19"/>
    <w:rsid w:val="0068417A"/>
    <w:rsid w:val="00690E00"/>
    <w:rsid w:val="006A36B2"/>
    <w:rsid w:val="006E330C"/>
    <w:rsid w:val="006F4E3A"/>
    <w:rsid w:val="007010D4"/>
    <w:rsid w:val="00716790"/>
    <w:rsid w:val="0072536F"/>
    <w:rsid w:val="00731924"/>
    <w:rsid w:val="00736188"/>
    <w:rsid w:val="007420CF"/>
    <w:rsid w:val="007800CF"/>
    <w:rsid w:val="00790F03"/>
    <w:rsid w:val="007A34F7"/>
    <w:rsid w:val="007B0DF3"/>
    <w:rsid w:val="007B1E98"/>
    <w:rsid w:val="007B280C"/>
    <w:rsid w:val="007C65C2"/>
    <w:rsid w:val="007C6F30"/>
    <w:rsid w:val="007D47EE"/>
    <w:rsid w:val="007D7C1A"/>
    <w:rsid w:val="007E3C6C"/>
    <w:rsid w:val="007E6A58"/>
    <w:rsid w:val="00805A5D"/>
    <w:rsid w:val="008130E3"/>
    <w:rsid w:val="00822B9F"/>
    <w:rsid w:val="008268A8"/>
    <w:rsid w:val="00836CD7"/>
    <w:rsid w:val="008C1BEB"/>
    <w:rsid w:val="008E7F9B"/>
    <w:rsid w:val="008F684E"/>
    <w:rsid w:val="009031EC"/>
    <w:rsid w:val="00924BCC"/>
    <w:rsid w:val="00964636"/>
    <w:rsid w:val="00987DF1"/>
    <w:rsid w:val="00991BFD"/>
    <w:rsid w:val="00997617"/>
    <w:rsid w:val="009B5D41"/>
    <w:rsid w:val="009C644C"/>
    <w:rsid w:val="009F6606"/>
    <w:rsid w:val="00A02949"/>
    <w:rsid w:val="00A2204B"/>
    <w:rsid w:val="00A24D78"/>
    <w:rsid w:val="00A27517"/>
    <w:rsid w:val="00A46ABD"/>
    <w:rsid w:val="00A50D2D"/>
    <w:rsid w:val="00AF1565"/>
    <w:rsid w:val="00AF5700"/>
    <w:rsid w:val="00B01630"/>
    <w:rsid w:val="00B12CD7"/>
    <w:rsid w:val="00B2230A"/>
    <w:rsid w:val="00B73F07"/>
    <w:rsid w:val="00B95F06"/>
    <w:rsid w:val="00BC55FF"/>
    <w:rsid w:val="00BD2C48"/>
    <w:rsid w:val="00BE12F1"/>
    <w:rsid w:val="00BE25F1"/>
    <w:rsid w:val="00BF0A1B"/>
    <w:rsid w:val="00BF6980"/>
    <w:rsid w:val="00C12A42"/>
    <w:rsid w:val="00C20EC6"/>
    <w:rsid w:val="00C249FD"/>
    <w:rsid w:val="00C47C9E"/>
    <w:rsid w:val="00C771CD"/>
    <w:rsid w:val="00C90BBF"/>
    <w:rsid w:val="00C95642"/>
    <w:rsid w:val="00CA6EED"/>
    <w:rsid w:val="00CD0DD3"/>
    <w:rsid w:val="00CF7831"/>
    <w:rsid w:val="00D51301"/>
    <w:rsid w:val="00D810BE"/>
    <w:rsid w:val="00D84D3B"/>
    <w:rsid w:val="00D84F3D"/>
    <w:rsid w:val="00DA60A8"/>
    <w:rsid w:val="00DB168D"/>
    <w:rsid w:val="00DB3736"/>
    <w:rsid w:val="00DF743F"/>
    <w:rsid w:val="00DF7A85"/>
    <w:rsid w:val="00E23F46"/>
    <w:rsid w:val="00E41B99"/>
    <w:rsid w:val="00E6149D"/>
    <w:rsid w:val="00E764F8"/>
    <w:rsid w:val="00E974C2"/>
    <w:rsid w:val="00EA3B86"/>
    <w:rsid w:val="00EB298A"/>
    <w:rsid w:val="00EC167F"/>
    <w:rsid w:val="00EC2F94"/>
    <w:rsid w:val="00EC759A"/>
    <w:rsid w:val="00EC7799"/>
    <w:rsid w:val="00EF47DA"/>
    <w:rsid w:val="00EF659D"/>
    <w:rsid w:val="00F00D41"/>
    <w:rsid w:val="00F01330"/>
    <w:rsid w:val="00F051C2"/>
    <w:rsid w:val="00F31078"/>
    <w:rsid w:val="00F85B9C"/>
    <w:rsid w:val="00FB3866"/>
    <w:rsid w:val="00FD2282"/>
    <w:rsid w:val="00FF1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D0D3C-0235-4F9C-8795-00715C30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1893</Words>
  <Characters>10793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2020-01-15T04:57:00Z</cp:lastPrinted>
  <dcterms:created xsi:type="dcterms:W3CDTF">2025-09-16T10:48:00Z</dcterms:created>
  <dcterms:modified xsi:type="dcterms:W3CDTF">2025-09-18T16:21:00Z</dcterms:modified>
</cp:coreProperties>
</file>